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0F1" w:rsidRPr="00F070F1" w:rsidRDefault="00F070F1" w:rsidP="00F070F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070F1">
        <w:rPr>
          <w:rFonts w:eastAsia="Times New Roman" w:cstheme="minorHAnsi"/>
          <w:b/>
          <w:bCs/>
          <w:sz w:val="36"/>
          <w:szCs w:val="24"/>
        </w:rPr>
        <w:t>Production Schedule Form</w:t>
      </w:r>
      <w:bookmarkStart w:id="0" w:name="_GoBack"/>
      <w:bookmarkEnd w:id="0"/>
    </w:p>
    <w:p w:rsidR="00F070F1" w:rsidRPr="00F070F1" w:rsidRDefault="007F2951" w:rsidP="007F295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[</w:t>
      </w:r>
      <w:r w:rsidR="00F070F1" w:rsidRPr="00F070F1">
        <w:rPr>
          <w:rFonts w:eastAsia="Times New Roman" w:cstheme="minorHAnsi"/>
          <w:b/>
          <w:bCs/>
          <w:sz w:val="24"/>
          <w:szCs w:val="24"/>
        </w:rPr>
        <w:t>Company Name</w:t>
      </w:r>
      <w:r>
        <w:rPr>
          <w:rFonts w:eastAsia="Times New Roman" w:cstheme="minorHAnsi"/>
          <w:b/>
          <w:bCs/>
          <w:sz w:val="24"/>
          <w:szCs w:val="24"/>
        </w:rPr>
        <w:t>]</w:t>
      </w:r>
      <w:r>
        <w:rPr>
          <w:rFonts w:eastAsia="Times New Roman" w:cstheme="minorHAnsi"/>
          <w:b/>
          <w:bCs/>
          <w:sz w:val="24"/>
          <w:szCs w:val="24"/>
        </w:rPr>
        <w:br/>
      </w:r>
      <w:r w:rsidRPr="007F2951">
        <w:rPr>
          <w:rFonts w:eastAsia="Times New Roman" w:cstheme="minorHAnsi"/>
          <w:bCs/>
          <w:sz w:val="24"/>
          <w:szCs w:val="24"/>
        </w:rPr>
        <w:t>[</w:t>
      </w:r>
      <w:r w:rsidR="00F070F1" w:rsidRPr="007F2951">
        <w:rPr>
          <w:rFonts w:eastAsia="Times New Roman" w:cstheme="minorHAnsi"/>
          <w:bCs/>
          <w:sz w:val="24"/>
          <w:szCs w:val="24"/>
        </w:rPr>
        <w:t>Department:</w:t>
      </w:r>
      <w:r w:rsidR="00F070F1" w:rsidRPr="00F070F1">
        <w:rPr>
          <w:rFonts w:eastAsia="Times New Roman" w:cstheme="minorHAnsi"/>
          <w:sz w:val="24"/>
          <w:szCs w:val="24"/>
        </w:rPr>
        <w:t xml:space="preserve"> </w:t>
      </w:r>
      <w:r w:rsidRPr="007F2951">
        <w:rPr>
          <w:rFonts w:eastAsia="Times New Roman" w:cstheme="minorHAnsi"/>
          <w:sz w:val="24"/>
          <w:szCs w:val="24"/>
        </w:rPr>
        <w:t>Department]</w:t>
      </w:r>
      <w:r w:rsidRPr="007F2951">
        <w:rPr>
          <w:rFonts w:eastAsia="Times New Roman" w:cstheme="minorHAnsi"/>
          <w:sz w:val="24"/>
          <w:szCs w:val="24"/>
        </w:rPr>
        <w:br/>
      </w:r>
      <w:r w:rsidRPr="007F2951">
        <w:rPr>
          <w:rFonts w:eastAsia="Times New Roman" w:cstheme="minorHAnsi"/>
          <w:bCs/>
          <w:sz w:val="24"/>
          <w:szCs w:val="24"/>
        </w:rPr>
        <w:t>[</w:t>
      </w:r>
      <w:r w:rsidR="00F070F1" w:rsidRPr="007F2951">
        <w:rPr>
          <w:rFonts w:eastAsia="Times New Roman" w:cstheme="minorHAnsi"/>
          <w:bCs/>
          <w:sz w:val="24"/>
          <w:szCs w:val="24"/>
        </w:rPr>
        <w:t>Production Manager:</w:t>
      </w:r>
      <w:r w:rsidR="00F070F1" w:rsidRPr="00F070F1">
        <w:rPr>
          <w:rFonts w:eastAsia="Times New Roman" w:cstheme="minorHAnsi"/>
          <w:sz w:val="24"/>
          <w:szCs w:val="24"/>
        </w:rPr>
        <w:t xml:space="preserve"> </w:t>
      </w:r>
      <w:r w:rsidRPr="007F2951">
        <w:rPr>
          <w:rFonts w:eastAsia="Times New Roman" w:cstheme="minorHAnsi"/>
          <w:sz w:val="24"/>
          <w:szCs w:val="24"/>
        </w:rPr>
        <w:t>Manager’s Name]</w:t>
      </w:r>
      <w:r w:rsidRPr="007F2951">
        <w:rPr>
          <w:rFonts w:eastAsia="Times New Roman" w:cstheme="minorHAnsi"/>
          <w:sz w:val="24"/>
          <w:szCs w:val="24"/>
        </w:rPr>
        <w:br/>
      </w:r>
      <w:r w:rsidRPr="007F2951">
        <w:rPr>
          <w:rFonts w:eastAsia="Times New Roman" w:cstheme="minorHAnsi"/>
          <w:bCs/>
          <w:sz w:val="24"/>
          <w:szCs w:val="24"/>
        </w:rPr>
        <w:t>[</w:t>
      </w:r>
      <w:r w:rsidR="00F070F1" w:rsidRPr="007F2951">
        <w:rPr>
          <w:rFonts w:eastAsia="Times New Roman" w:cstheme="minorHAnsi"/>
          <w:bCs/>
          <w:sz w:val="24"/>
          <w:szCs w:val="24"/>
        </w:rPr>
        <w:t>Reporting Period (Week/Month):</w:t>
      </w:r>
      <w:r w:rsidR="00F070F1" w:rsidRPr="00F070F1">
        <w:rPr>
          <w:rFonts w:eastAsia="Times New Roman" w:cstheme="minorHAnsi"/>
          <w:sz w:val="24"/>
          <w:szCs w:val="24"/>
        </w:rPr>
        <w:t xml:space="preserve"> </w:t>
      </w:r>
      <w:r w:rsidRPr="007F2951">
        <w:rPr>
          <w:rFonts w:eastAsia="Times New Roman" w:cstheme="minorHAnsi"/>
          <w:sz w:val="24"/>
          <w:szCs w:val="24"/>
        </w:rPr>
        <w:br/>
      </w:r>
      <w:r w:rsidRPr="007F2951">
        <w:rPr>
          <w:rFonts w:eastAsia="Times New Roman" w:cstheme="minorHAnsi"/>
          <w:bCs/>
          <w:sz w:val="24"/>
          <w:szCs w:val="24"/>
        </w:rPr>
        <w:t>[</w:t>
      </w:r>
      <w:r w:rsidR="00F070F1" w:rsidRPr="007F2951">
        <w:rPr>
          <w:rFonts w:eastAsia="Times New Roman" w:cstheme="minorHAnsi"/>
          <w:bCs/>
          <w:sz w:val="24"/>
          <w:szCs w:val="24"/>
        </w:rPr>
        <w:t>Date Prepared:</w:t>
      </w:r>
      <w:r w:rsidRPr="007F2951">
        <w:rPr>
          <w:rFonts w:eastAsia="Times New Roman" w:cstheme="minorHAnsi"/>
          <w:bCs/>
          <w:sz w:val="24"/>
          <w:szCs w:val="24"/>
        </w:rPr>
        <w:t xml:space="preserve"> DD/MM/YYYY]</w:t>
      </w:r>
    </w:p>
    <w:p w:rsidR="00F070F1" w:rsidRPr="00F070F1" w:rsidRDefault="00F070F1" w:rsidP="00F070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70F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070F1" w:rsidRDefault="00F070F1" w:rsidP="00F070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70F1">
        <w:rPr>
          <w:rFonts w:eastAsia="Times New Roman" w:cstheme="minorHAnsi"/>
          <w:b/>
          <w:bCs/>
          <w:sz w:val="24"/>
          <w:szCs w:val="24"/>
        </w:rPr>
        <w:t>Production Schedule Details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95"/>
        <w:gridCol w:w="1317"/>
        <w:gridCol w:w="1375"/>
        <w:gridCol w:w="1375"/>
        <w:gridCol w:w="1154"/>
        <w:gridCol w:w="1197"/>
        <w:gridCol w:w="1317"/>
        <w:gridCol w:w="1146"/>
      </w:tblGrid>
      <w:tr w:rsidR="007F2951" w:rsidRPr="00F373D8" w:rsidTr="007F2951">
        <w:trPr>
          <w:trHeight w:val="536"/>
        </w:trPr>
        <w:tc>
          <w:tcPr>
            <w:tcW w:w="1227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Product / Job Name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Production Order No.</w:t>
            </w:r>
          </w:p>
        </w:tc>
        <w:tc>
          <w:tcPr>
            <w:tcW w:w="1203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1202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End Date</w:t>
            </w:r>
          </w:p>
        </w:tc>
        <w:tc>
          <w:tcPr>
            <w:tcW w:w="1235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Quantity Planned</w:t>
            </w:r>
          </w:p>
        </w:tc>
        <w:tc>
          <w:tcPr>
            <w:tcW w:w="1241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Quantity Produced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Production Status</w:t>
            </w:r>
          </w:p>
        </w:tc>
        <w:tc>
          <w:tcPr>
            <w:tcW w:w="1234" w:type="dxa"/>
            <w:vAlign w:val="center"/>
          </w:tcPr>
          <w:p w:rsidR="007F2951" w:rsidRPr="00F070F1" w:rsidRDefault="007F2951" w:rsidP="007F295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7F2951" w:rsidRPr="00F373D8" w:rsidTr="007F2951">
        <w:trPr>
          <w:trHeight w:val="536"/>
        </w:trPr>
        <w:tc>
          <w:tcPr>
            <w:tcW w:w="122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Product A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PO-001</w:t>
            </w:r>
          </w:p>
        </w:tc>
        <w:tc>
          <w:tcPr>
            <w:tcW w:w="1203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01/06/2025</w:t>
            </w:r>
          </w:p>
        </w:tc>
        <w:tc>
          <w:tcPr>
            <w:tcW w:w="1202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05/06/2025</w:t>
            </w:r>
          </w:p>
        </w:tc>
        <w:tc>
          <w:tcPr>
            <w:tcW w:w="1235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500</w:t>
            </w:r>
          </w:p>
        </w:tc>
        <w:tc>
          <w:tcPr>
            <w:tcW w:w="1241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480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In Progress</w:t>
            </w:r>
          </w:p>
        </w:tc>
        <w:tc>
          <w:tcPr>
            <w:tcW w:w="1234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Minor delay</w:t>
            </w:r>
          </w:p>
        </w:tc>
      </w:tr>
      <w:tr w:rsidR="007F2951" w:rsidRPr="00F373D8" w:rsidTr="007F2951">
        <w:trPr>
          <w:trHeight w:val="536"/>
        </w:trPr>
        <w:tc>
          <w:tcPr>
            <w:tcW w:w="122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Product B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PO-002</w:t>
            </w:r>
          </w:p>
        </w:tc>
        <w:tc>
          <w:tcPr>
            <w:tcW w:w="1203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03/06/2025</w:t>
            </w:r>
          </w:p>
        </w:tc>
        <w:tc>
          <w:tcPr>
            <w:tcW w:w="1202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07/06/2025</w:t>
            </w:r>
          </w:p>
        </w:tc>
        <w:tc>
          <w:tcPr>
            <w:tcW w:w="1235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1241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300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234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On time</w:t>
            </w:r>
          </w:p>
        </w:tc>
      </w:tr>
      <w:tr w:rsidR="007F2951" w:rsidRPr="00F373D8" w:rsidTr="007F2951">
        <w:trPr>
          <w:trHeight w:val="536"/>
        </w:trPr>
        <w:tc>
          <w:tcPr>
            <w:tcW w:w="122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Product C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PO-003</w:t>
            </w:r>
          </w:p>
        </w:tc>
        <w:tc>
          <w:tcPr>
            <w:tcW w:w="1203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06/06/2025</w:t>
            </w:r>
          </w:p>
        </w:tc>
        <w:tc>
          <w:tcPr>
            <w:tcW w:w="1202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10/06/2025</w:t>
            </w:r>
          </w:p>
        </w:tc>
        <w:tc>
          <w:tcPr>
            <w:tcW w:w="1235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400</w:t>
            </w:r>
          </w:p>
        </w:tc>
        <w:tc>
          <w:tcPr>
            <w:tcW w:w="1241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350</w:t>
            </w: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Delayed</w:t>
            </w:r>
          </w:p>
        </w:tc>
        <w:tc>
          <w:tcPr>
            <w:tcW w:w="1234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sz w:val="24"/>
                <w:szCs w:val="24"/>
              </w:rPr>
              <w:t>Machine issue</w:t>
            </w:r>
          </w:p>
        </w:tc>
      </w:tr>
      <w:tr w:rsidR="007F2951" w:rsidRPr="00F373D8" w:rsidTr="007F2951">
        <w:trPr>
          <w:trHeight w:val="536"/>
        </w:trPr>
        <w:tc>
          <w:tcPr>
            <w:tcW w:w="122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02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5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:rsidR="007F2951" w:rsidRPr="00F070F1" w:rsidRDefault="007F2951" w:rsidP="007F295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070F1" w:rsidRPr="00F070F1" w:rsidRDefault="00F070F1" w:rsidP="00F070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70F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070F1" w:rsidRPr="00F070F1" w:rsidRDefault="00F070F1" w:rsidP="00F070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70F1">
        <w:rPr>
          <w:rFonts w:eastAsia="Times New Roman" w:cstheme="minorHAnsi"/>
          <w:b/>
          <w:bCs/>
          <w:sz w:val="24"/>
          <w:szCs w:val="24"/>
        </w:rPr>
        <w:t>Summary (Optional – for Excel Use)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F295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Total Quantity Planned:</w:t>
            </w:r>
          </w:p>
        </w:tc>
        <w:tc>
          <w:tcPr>
            <w:tcW w:w="2543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Total Quantity Produced:</w:t>
            </w:r>
          </w:p>
        </w:tc>
        <w:tc>
          <w:tcPr>
            <w:tcW w:w="2418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295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F2951" w:rsidRPr="00F070F1" w:rsidRDefault="007F295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Production Variance:</w:t>
            </w:r>
          </w:p>
        </w:tc>
        <w:tc>
          <w:tcPr>
            <w:tcW w:w="2543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F2951" w:rsidRPr="00F070F1" w:rsidRDefault="007F295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070F1" w:rsidRPr="00F070F1" w:rsidRDefault="00F070F1" w:rsidP="00F070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70F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070F1" w:rsidRPr="00F070F1" w:rsidRDefault="00F070F1" w:rsidP="00F070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70F1">
        <w:rPr>
          <w:rFonts w:eastAsia="Times New Roman" w:cstheme="minorHAnsi"/>
          <w:b/>
          <w:bCs/>
          <w:sz w:val="24"/>
          <w:szCs w:val="24"/>
        </w:rPr>
        <w:t>Approval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F295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Prepared By:</w:t>
            </w:r>
          </w:p>
        </w:tc>
        <w:tc>
          <w:tcPr>
            <w:tcW w:w="2543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2418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295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F2951" w:rsidRPr="00F070F1" w:rsidRDefault="007F295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Approved By:</w:t>
            </w:r>
          </w:p>
        </w:tc>
        <w:tc>
          <w:tcPr>
            <w:tcW w:w="2543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F2951" w:rsidRPr="00F070F1" w:rsidRDefault="007F295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F2951" w:rsidRPr="00F373D8" w:rsidTr="005B72F7">
        <w:trPr>
          <w:trHeight w:val="536"/>
        </w:trPr>
        <w:tc>
          <w:tcPr>
            <w:tcW w:w="2468" w:type="dxa"/>
            <w:vAlign w:val="center"/>
          </w:tcPr>
          <w:p w:rsidR="007F2951" w:rsidRPr="00F070F1" w:rsidRDefault="007F295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F2951" w:rsidRPr="00F070F1" w:rsidRDefault="007F2951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070F1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7F2951" w:rsidRPr="00F373D8" w:rsidRDefault="007F2951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070F1" w:rsidRPr="00F070F1" w:rsidRDefault="00F070F1" w:rsidP="00F070F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070F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070F1" w:rsidRPr="00F070F1" w:rsidRDefault="00F070F1" w:rsidP="00F070F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070F1">
        <w:rPr>
          <w:rFonts w:eastAsia="Times New Roman" w:cstheme="minorHAnsi"/>
          <w:b/>
          <w:bCs/>
          <w:sz w:val="24"/>
          <w:szCs w:val="24"/>
        </w:rPr>
        <w:t>Notes</w:t>
      </w:r>
    </w:p>
    <w:p w:rsidR="00F070F1" w:rsidRPr="00F070F1" w:rsidRDefault="00F070F1" w:rsidP="00F070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70F1">
        <w:rPr>
          <w:rFonts w:eastAsia="Times New Roman" w:cstheme="minorHAnsi"/>
          <w:sz w:val="24"/>
          <w:szCs w:val="24"/>
        </w:rPr>
        <w:t>Update this form daily or weekly to track production progress.</w:t>
      </w:r>
    </w:p>
    <w:p w:rsidR="00F070F1" w:rsidRPr="00F070F1" w:rsidRDefault="00F070F1" w:rsidP="00F070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70F1">
        <w:rPr>
          <w:rFonts w:eastAsia="Times New Roman" w:cstheme="minorHAnsi"/>
          <w:sz w:val="24"/>
          <w:szCs w:val="24"/>
        </w:rPr>
        <w:lastRenderedPageBreak/>
        <w:t>Use the remarks section to record delays, issues, or special instructions.</w:t>
      </w:r>
    </w:p>
    <w:p w:rsidR="00BE16CD" w:rsidRPr="007F2951" w:rsidRDefault="00F070F1" w:rsidP="007F295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070F1">
        <w:rPr>
          <w:rFonts w:eastAsia="Times New Roman" w:cstheme="minorHAnsi"/>
          <w:sz w:val="24"/>
          <w:szCs w:val="24"/>
        </w:rPr>
        <w:t>Can be customized for manufacturing, printing, construction, or service-based production.</w:t>
      </w:r>
    </w:p>
    <w:sectPr w:rsidR="00BE16CD" w:rsidRPr="007F2951" w:rsidSect="00020F34">
      <w:footerReference w:type="default" r:id="rId7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4C7" w:rsidRDefault="001A14C7" w:rsidP="00020F34">
      <w:pPr>
        <w:spacing w:after="0" w:line="240" w:lineRule="auto"/>
      </w:pPr>
      <w:r>
        <w:separator/>
      </w:r>
    </w:p>
  </w:endnote>
  <w:endnote w:type="continuationSeparator" w:id="0">
    <w:p w:rsidR="001A14C7" w:rsidRDefault="001A14C7" w:rsidP="0002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F34" w:rsidRPr="00020F34" w:rsidRDefault="00020F34">
    <w:pPr>
      <w:pStyle w:val="Footer"/>
      <w:rPr>
        <w:i/>
      </w:rPr>
    </w:pPr>
    <w:r w:rsidRPr="00020F34">
      <w:rPr>
        <w:i/>
      </w:rPr>
      <w:t>By: wordexceltemplates.com</w:t>
    </w:r>
  </w:p>
  <w:p w:rsidR="00020F34" w:rsidRDefault="00020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4C7" w:rsidRDefault="001A14C7" w:rsidP="00020F34">
      <w:pPr>
        <w:spacing w:after="0" w:line="240" w:lineRule="auto"/>
      </w:pPr>
      <w:r>
        <w:separator/>
      </w:r>
    </w:p>
  </w:footnote>
  <w:footnote w:type="continuationSeparator" w:id="0">
    <w:p w:rsidR="001A14C7" w:rsidRDefault="001A14C7" w:rsidP="00020F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5B3D"/>
    <w:multiLevelType w:val="multilevel"/>
    <w:tmpl w:val="0738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6B67B3"/>
    <w:multiLevelType w:val="multilevel"/>
    <w:tmpl w:val="217CF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EE1656"/>
    <w:multiLevelType w:val="multilevel"/>
    <w:tmpl w:val="12FA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6135AD"/>
    <w:multiLevelType w:val="multilevel"/>
    <w:tmpl w:val="D7B0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0F1"/>
    <w:rsid w:val="00020F34"/>
    <w:rsid w:val="001A14C7"/>
    <w:rsid w:val="00413A57"/>
    <w:rsid w:val="007F2951"/>
    <w:rsid w:val="00BE16CD"/>
    <w:rsid w:val="00F0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70E933"/>
  <w15:chartTrackingRefBased/>
  <w15:docId w15:val="{D8762D13-1959-4D88-9150-E551E514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070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07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070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070F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070F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07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F070F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7F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F34"/>
  </w:style>
  <w:style w:type="paragraph" w:styleId="Footer">
    <w:name w:val="footer"/>
    <w:basedOn w:val="Normal"/>
    <w:link w:val="FooterChar"/>
    <w:uiPriority w:val="99"/>
    <w:unhideWhenUsed/>
    <w:rsid w:val="00020F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7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2025-12-17T09:01:00Z</dcterms:created>
  <dcterms:modified xsi:type="dcterms:W3CDTF">2025-12-17T09:07:00Z</dcterms:modified>
</cp:coreProperties>
</file>